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0A3" w:rsidRDefault="00F5535A">
      <w:pPr>
        <w:jc w:val="center"/>
      </w:pPr>
      <w:r>
        <w:rPr>
          <w:noProof/>
          <w:lang w:val="en-US"/>
        </w:rPr>
        <w:drawing>
          <wp:inline distT="114300" distB="114300" distL="114300" distR="114300">
            <wp:extent cx="1638300" cy="781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38300" cy="781050"/>
                    </a:xfrm>
                    <a:prstGeom prst="rect">
                      <a:avLst/>
                    </a:prstGeom>
                    <a:ln/>
                  </pic:spPr>
                </pic:pic>
              </a:graphicData>
            </a:graphic>
          </wp:inline>
        </w:drawing>
      </w:r>
    </w:p>
    <w:p w:rsidR="00CF00A3" w:rsidRDefault="000B5C3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Council Meeting Minutes</w:t>
      </w:r>
    </w:p>
    <w:p w:rsidR="00CF00A3" w:rsidRDefault="00F553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17th, 2019 @ 1:00 P.M.</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Call </w:t>
      </w:r>
      <w:proofErr w:type="gramStart"/>
      <w:r>
        <w:rPr>
          <w:rFonts w:ascii="Times New Roman" w:eastAsia="Times New Roman" w:hAnsi="Times New Roman" w:cs="Times New Roman"/>
          <w:b/>
          <w:sz w:val="20"/>
          <w:szCs w:val="20"/>
        </w:rPr>
        <w:t>To</w:t>
      </w:r>
      <w:proofErr w:type="gramEnd"/>
      <w:r>
        <w:rPr>
          <w:rFonts w:ascii="Times New Roman" w:eastAsia="Times New Roman" w:hAnsi="Times New Roman" w:cs="Times New Roman"/>
          <w:b/>
          <w:sz w:val="20"/>
          <w:szCs w:val="20"/>
        </w:rPr>
        <w:t xml:space="preserve"> Order</w:t>
      </w:r>
      <w:r w:rsidR="000B5C30">
        <w:rPr>
          <w:rFonts w:ascii="Times New Roman" w:eastAsia="Times New Roman" w:hAnsi="Times New Roman" w:cs="Times New Roman"/>
          <w:b/>
          <w:sz w:val="20"/>
          <w:szCs w:val="20"/>
        </w:rPr>
        <w:t xml:space="preserve"> </w:t>
      </w:r>
      <w:r w:rsidR="000B5C30">
        <w:rPr>
          <w:rFonts w:ascii="Times New Roman" w:eastAsia="Times New Roman" w:hAnsi="Times New Roman" w:cs="Times New Roman"/>
          <w:b/>
          <w:sz w:val="20"/>
          <w:szCs w:val="20"/>
        </w:rPr>
        <w:tab/>
      </w:r>
      <w:r w:rsidR="000B5C30">
        <w:rPr>
          <w:rFonts w:ascii="Times New Roman" w:eastAsia="Times New Roman" w:hAnsi="Times New Roman" w:cs="Times New Roman"/>
          <w:b/>
          <w:sz w:val="20"/>
          <w:szCs w:val="20"/>
        </w:rPr>
        <w:tab/>
      </w:r>
      <w:r w:rsidR="000B5C30">
        <w:rPr>
          <w:rFonts w:ascii="Times New Roman" w:eastAsia="Times New Roman" w:hAnsi="Times New Roman" w:cs="Times New Roman"/>
          <w:b/>
          <w:sz w:val="20"/>
          <w:szCs w:val="20"/>
        </w:rPr>
        <w:tab/>
      </w:r>
      <w:r w:rsidR="000B5C30" w:rsidRPr="000B5C30">
        <w:rPr>
          <w:rFonts w:ascii="Times New Roman" w:eastAsia="Times New Roman" w:hAnsi="Times New Roman" w:cs="Times New Roman"/>
          <w:sz w:val="20"/>
          <w:szCs w:val="20"/>
        </w:rPr>
        <w:t>1:00 pm</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Roll Call</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Mitchell </w:t>
      </w:r>
      <w:proofErr w:type="spellStart"/>
      <w:r>
        <w:rPr>
          <w:rFonts w:ascii="Times New Roman" w:eastAsia="Times New Roman" w:hAnsi="Times New Roman" w:cs="Times New Roman"/>
          <w:sz w:val="20"/>
          <w:szCs w:val="20"/>
        </w:rPr>
        <w:t>Margaris</w:t>
      </w:r>
      <w:proofErr w:type="spellEnd"/>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Kaden Coty</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Taylor Miller</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Roina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Ma’afala</w:t>
      </w:r>
      <w:proofErr w:type="spellEnd"/>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Lesly Duran</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Alejandra Moreno Castro</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Aaron Tuttle</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Lindsey Coulson</w:t>
      </w:r>
      <w:r w:rsidR="000B5C30">
        <w:rPr>
          <w:rFonts w:ascii="Times New Roman" w:eastAsia="Times New Roman" w:hAnsi="Times New Roman" w:cs="Times New Roman"/>
          <w:sz w:val="20"/>
          <w:szCs w:val="20"/>
        </w:rPr>
        <w:tab/>
      </w:r>
      <w:r w:rsidR="000B5C30">
        <w:rPr>
          <w:rFonts w:ascii="Times New Roman" w:eastAsia="Times New Roman" w:hAnsi="Times New Roman" w:cs="Times New Roman"/>
          <w:sz w:val="20"/>
          <w:szCs w:val="20"/>
        </w:rPr>
        <w:tab/>
        <w:t>(Absent)</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Andrew Glass</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Dr. Jennifer Alt</w:t>
      </w:r>
      <w:r w:rsidR="000B5C30">
        <w:rPr>
          <w:rFonts w:ascii="Times New Roman" w:eastAsia="Times New Roman" w:hAnsi="Times New Roman" w:cs="Times New Roman"/>
          <w:sz w:val="20"/>
          <w:szCs w:val="20"/>
        </w:rPr>
        <w:tab/>
      </w:r>
      <w:r w:rsidR="000B5C30">
        <w:rPr>
          <w:rFonts w:ascii="Times New Roman" w:eastAsia="Times New Roman" w:hAnsi="Times New Roman" w:cs="Times New Roman"/>
          <w:sz w:val="20"/>
          <w:szCs w:val="20"/>
        </w:rPr>
        <w:tab/>
        <w:t>(Tardy)</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Approval of Agenda</w:t>
      </w:r>
      <w:r w:rsidR="000B5C30">
        <w:rPr>
          <w:rFonts w:ascii="Times New Roman" w:eastAsia="Times New Roman" w:hAnsi="Times New Roman" w:cs="Times New Roman"/>
          <w:b/>
          <w:sz w:val="20"/>
          <w:szCs w:val="20"/>
        </w:rPr>
        <w:tab/>
      </w:r>
      <w:r w:rsidR="000B5C30">
        <w:rPr>
          <w:rFonts w:ascii="Times New Roman" w:eastAsia="Times New Roman" w:hAnsi="Times New Roman" w:cs="Times New Roman"/>
          <w:b/>
          <w:sz w:val="20"/>
          <w:szCs w:val="20"/>
        </w:rPr>
        <w:tab/>
      </w:r>
      <w:r w:rsidR="000B5C30" w:rsidRPr="000B5C30">
        <w:rPr>
          <w:rFonts w:ascii="Times New Roman" w:eastAsia="Times New Roman" w:hAnsi="Times New Roman" w:cs="Times New Roman"/>
          <w:sz w:val="20"/>
          <w:szCs w:val="20"/>
        </w:rPr>
        <w:t>Taylor motioned to approve both the meeting minutes and the agenda.</w:t>
      </w: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Approval of Minutes</w:t>
      </w:r>
      <w:r w:rsidR="000B5C30">
        <w:rPr>
          <w:rFonts w:ascii="Times New Roman" w:eastAsia="Times New Roman" w:hAnsi="Times New Roman" w:cs="Times New Roman"/>
          <w:b/>
          <w:sz w:val="20"/>
          <w:szCs w:val="20"/>
        </w:rPr>
        <w:tab/>
      </w:r>
      <w:r w:rsidR="000B5C30">
        <w:rPr>
          <w:rFonts w:ascii="Times New Roman" w:eastAsia="Times New Roman" w:hAnsi="Times New Roman" w:cs="Times New Roman"/>
          <w:b/>
          <w:sz w:val="20"/>
          <w:szCs w:val="20"/>
        </w:rPr>
        <w:tab/>
      </w:r>
      <w:r w:rsidR="000B5C30" w:rsidRPr="000B5C30">
        <w:rPr>
          <w:rFonts w:ascii="Times New Roman" w:eastAsia="Times New Roman" w:hAnsi="Times New Roman" w:cs="Times New Roman"/>
          <w:sz w:val="20"/>
          <w:szCs w:val="20"/>
        </w:rPr>
        <w:t>Lesly seconded. Vote passes 4-0-0.</w:t>
      </w: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Statements from the Gallery</w:t>
      </w:r>
      <w:r w:rsidR="000B5C30">
        <w:rPr>
          <w:rFonts w:ascii="Times New Roman" w:eastAsia="Times New Roman" w:hAnsi="Times New Roman" w:cs="Times New Roman"/>
          <w:b/>
          <w:sz w:val="20"/>
          <w:szCs w:val="20"/>
        </w:rPr>
        <w:tab/>
      </w:r>
      <w:r w:rsidR="000B5C30" w:rsidRPr="000B5C30">
        <w:rPr>
          <w:rFonts w:ascii="Times New Roman" w:eastAsia="Times New Roman" w:hAnsi="Times New Roman" w:cs="Times New Roman"/>
          <w:sz w:val="20"/>
          <w:szCs w:val="20"/>
        </w:rPr>
        <w:t>(None)</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Unfinished Business</w:t>
      </w:r>
      <w:r w:rsidR="000B5C30">
        <w:rPr>
          <w:rFonts w:ascii="Times New Roman" w:eastAsia="Times New Roman" w:hAnsi="Times New Roman" w:cs="Times New Roman"/>
          <w:b/>
          <w:sz w:val="20"/>
          <w:szCs w:val="20"/>
        </w:rPr>
        <w:tab/>
      </w:r>
      <w:r w:rsidR="000B5C30">
        <w:rPr>
          <w:rFonts w:ascii="Times New Roman" w:eastAsia="Times New Roman" w:hAnsi="Times New Roman" w:cs="Times New Roman"/>
          <w:b/>
          <w:sz w:val="20"/>
          <w:szCs w:val="20"/>
        </w:rPr>
        <w:tab/>
      </w:r>
      <w:r w:rsidR="000B5C30" w:rsidRPr="000B5C30">
        <w:rPr>
          <w:rFonts w:ascii="Times New Roman" w:eastAsia="Times New Roman" w:hAnsi="Times New Roman" w:cs="Times New Roman"/>
          <w:sz w:val="20"/>
          <w:szCs w:val="20"/>
        </w:rPr>
        <w:t>(None)</w:t>
      </w:r>
    </w:p>
    <w:p w:rsidR="00CF00A3" w:rsidRDefault="00CF00A3">
      <w:pPr>
        <w:rPr>
          <w:rFonts w:ascii="Times New Roman" w:eastAsia="Times New Roman" w:hAnsi="Times New Roman" w:cs="Times New Roman"/>
          <w:sz w:val="20"/>
          <w:szCs w:val="20"/>
        </w:rPr>
      </w:pP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Business</w:t>
      </w:r>
    </w:p>
    <w:p w:rsidR="00CF00A3" w:rsidRDefault="00F5535A">
      <w:pPr>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Dani </w:t>
      </w:r>
      <w:proofErr w:type="spellStart"/>
      <w:r>
        <w:rPr>
          <w:rFonts w:ascii="Times New Roman" w:eastAsia="Times New Roman" w:hAnsi="Times New Roman" w:cs="Times New Roman"/>
          <w:sz w:val="20"/>
          <w:szCs w:val="20"/>
        </w:rPr>
        <w:t>Feildstatd</w:t>
      </w:r>
      <w:proofErr w:type="spellEnd"/>
      <w:r w:rsidR="000B5C30">
        <w:rPr>
          <w:rFonts w:ascii="Times New Roman" w:eastAsia="Times New Roman" w:hAnsi="Times New Roman" w:cs="Times New Roman"/>
          <w:sz w:val="20"/>
          <w:szCs w:val="20"/>
        </w:rPr>
        <w:t>- There is a lack of gender neutral bathrooms in the HUB, and some students feel threatened when trying to use the gender specified bathrooms. Dani has brought in a petition for support of changing the signage of the bathrooms, adding more privacy walls by urinals, more closing doors in the bathrooms, tampons in the male bathrooms, and to have more education on gender neutral bathroom accessibility each quarter.</w:t>
      </w:r>
    </w:p>
    <w:p w:rsidR="00CF00A3" w:rsidRDefault="00F5535A">
      <w:pPr>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Melissa Lentz</w:t>
      </w:r>
      <w:r w:rsidR="000B5C30">
        <w:rPr>
          <w:rFonts w:ascii="Times New Roman" w:eastAsia="Times New Roman" w:hAnsi="Times New Roman" w:cs="Times New Roman"/>
          <w:sz w:val="20"/>
          <w:szCs w:val="20"/>
        </w:rPr>
        <w:t>- The Student Help Desk is asking for a short survey to see what the needs and wants are for what the area would have for services and times.</w:t>
      </w: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Executive Reports</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President (</w:t>
      </w:r>
      <w:r>
        <w:rPr>
          <w:rFonts w:ascii="Times New Roman" w:eastAsia="Times New Roman" w:hAnsi="Times New Roman" w:cs="Times New Roman"/>
          <w:sz w:val="20"/>
          <w:szCs w:val="20"/>
        </w:rPr>
        <w:t xml:space="preserve">Mitchell </w:t>
      </w:r>
      <w:proofErr w:type="spellStart"/>
      <w:r>
        <w:rPr>
          <w:rFonts w:ascii="Times New Roman" w:eastAsia="Times New Roman" w:hAnsi="Times New Roman" w:cs="Times New Roman"/>
          <w:sz w:val="20"/>
          <w:szCs w:val="20"/>
        </w:rPr>
        <w:t>Margaris</w:t>
      </w:r>
      <w:proofErr w:type="spellEnd"/>
      <w:r>
        <w:rPr>
          <w:rFonts w:ascii="Times New Roman" w:eastAsia="Times New Roman" w:hAnsi="Times New Roman" w:cs="Times New Roman"/>
          <w:b/>
          <w:sz w:val="20"/>
          <w:szCs w:val="20"/>
        </w:rPr>
        <w:t>)</w:t>
      </w:r>
    </w:p>
    <w:p w:rsidR="00CF00A3" w:rsidRDefault="00F5535A">
      <w:pPr>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Stacie Barnum Email</w:t>
      </w:r>
    </w:p>
    <w:p w:rsidR="00CF00A3" w:rsidRDefault="00F5535A">
      <w:pPr>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No Students of Color Conference</w:t>
      </w:r>
    </w:p>
    <w:p w:rsidR="00CF00A3" w:rsidRDefault="00F5535A">
      <w:pPr>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Smoking Policy</w:t>
      </w:r>
    </w:p>
    <w:p w:rsidR="00CF00A3" w:rsidRDefault="00F5535A">
      <w:pPr>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OER</w:t>
      </w:r>
    </w:p>
    <w:p w:rsidR="00CF00A3" w:rsidRDefault="00CF00A3">
      <w:pPr>
        <w:rPr>
          <w:rFonts w:ascii="Times New Roman" w:eastAsia="Times New Roman" w:hAnsi="Times New Roman" w:cs="Times New Roman"/>
          <w:sz w:val="20"/>
          <w:szCs w:val="20"/>
        </w:rPr>
      </w:pP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Vice-President </w:t>
      </w:r>
      <w:r>
        <w:rPr>
          <w:rFonts w:ascii="Times New Roman" w:eastAsia="Times New Roman" w:hAnsi="Times New Roman" w:cs="Times New Roman"/>
          <w:sz w:val="20"/>
          <w:szCs w:val="20"/>
        </w:rPr>
        <w:t>(Kaden Coty)</w:t>
      </w:r>
    </w:p>
    <w:p w:rsidR="00CF00A3" w:rsidRDefault="00F5535A">
      <w:pPr>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Emailing club leaders to discuss updating bylaws and constitution to better reflect their modern goals &amp; future expectations.</w:t>
      </w:r>
    </w:p>
    <w:p w:rsidR="00CF00A3" w:rsidRDefault="00F5535A">
      <w:pPr>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Senators U</w:t>
      </w:r>
      <w:r>
        <w:rPr>
          <w:rFonts w:ascii="Times New Roman" w:eastAsia="Times New Roman" w:hAnsi="Times New Roman" w:cs="Times New Roman"/>
          <w:sz w:val="20"/>
          <w:szCs w:val="20"/>
        </w:rPr>
        <w:t>pdate *</w:t>
      </w:r>
    </w:p>
    <w:p w:rsidR="00CF00A3" w:rsidRDefault="00F5535A">
      <w:pPr>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I’m potentially inviting the E-Sports club to come to our next meeting.</w:t>
      </w:r>
    </w:p>
    <w:p w:rsidR="00CF00A3" w:rsidRDefault="00F5535A">
      <w:pPr>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Bylaws &amp; Constitution Review Committee *</w:t>
      </w:r>
    </w:p>
    <w:p w:rsidR="000B5C30" w:rsidRDefault="000B5C30" w:rsidP="000B5C30">
      <w:pPr>
        <w:rPr>
          <w:rFonts w:ascii="Times New Roman" w:eastAsia="Times New Roman" w:hAnsi="Times New Roman" w:cs="Times New Roman"/>
          <w:sz w:val="20"/>
          <w:szCs w:val="20"/>
        </w:rPr>
      </w:pP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Executive Officer of Budget &amp; Finance </w:t>
      </w:r>
      <w:r>
        <w:rPr>
          <w:rFonts w:ascii="Times New Roman" w:eastAsia="Times New Roman" w:hAnsi="Times New Roman" w:cs="Times New Roman"/>
          <w:sz w:val="20"/>
          <w:szCs w:val="20"/>
        </w:rPr>
        <w:t>(Taylor Miller)</w:t>
      </w:r>
    </w:p>
    <w:p w:rsidR="00CF00A3" w:rsidRDefault="00F5535A">
      <w:pPr>
        <w:numPr>
          <w:ilvl w:val="0"/>
          <w:numId w:val="8"/>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This week I hosted two budget schools and one left on </w:t>
      </w:r>
      <w:proofErr w:type="spellStart"/>
      <w:r>
        <w:rPr>
          <w:rFonts w:ascii="Times New Roman" w:eastAsia="Times New Roman" w:hAnsi="Times New Roman" w:cs="Times New Roman"/>
          <w:sz w:val="20"/>
          <w:szCs w:val="20"/>
        </w:rPr>
        <w:t>feb</w:t>
      </w:r>
      <w:proofErr w:type="spellEnd"/>
      <w:r>
        <w:rPr>
          <w:rFonts w:ascii="Times New Roman" w:eastAsia="Times New Roman" w:hAnsi="Times New Roman" w:cs="Times New Roman"/>
          <w:sz w:val="20"/>
          <w:szCs w:val="20"/>
        </w:rPr>
        <w:t xml:space="preserve"> 5 as part yearly budget</w:t>
      </w:r>
      <w:r>
        <w:rPr>
          <w:rFonts w:ascii="Times New Roman" w:eastAsia="Times New Roman" w:hAnsi="Times New Roman" w:cs="Times New Roman"/>
          <w:sz w:val="20"/>
          <w:szCs w:val="20"/>
        </w:rPr>
        <w:t xml:space="preserve"> process</w:t>
      </w:r>
    </w:p>
    <w:p w:rsidR="00CF00A3" w:rsidRDefault="00F5535A">
      <w:pPr>
        <w:numPr>
          <w:ilvl w:val="0"/>
          <w:numId w:val="8"/>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I am currently working items related to current budget process</w:t>
      </w:r>
    </w:p>
    <w:p w:rsidR="000B5C30" w:rsidRDefault="000B5C30" w:rsidP="000B5C30">
      <w:pPr>
        <w:shd w:val="clear" w:color="auto" w:fill="FFFFFF"/>
        <w:rPr>
          <w:rFonts w:ascii="Times New Roman" w:eastAsia="Times New Roman" w:hAnsi="Times New Roman" w:cs="Times New Roman"/>
          <w:sz w:val="20"/>
          <w:szCs w:val="20"/>
        </w:rPr>
      </w:pP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Executive Officer of Community Relations/Food Pantry </w:t>
      </w:r>
      <w:proofErr w:type="gramStart"/>
      <w:r>
        <w:rPr>
          <w:rFonts w:ascii="Times New Roman" w:eastAsia="Times New Roman" w:hAnsi="Times New Roman" w:cs="Times New Roman"/>
          <w:b/>
          <w:sz w:val="20"/>
          <w:szCs w:val="20"/>
        </w:rPr>
        <w:t>Coordinator</w:t>
      </w:r>
      <w:r>
        <w:rPr>
          <w:rFonts w:ascii="Times New Roman" w:eastAsia="Times New Roman" w:hAnsi="Times New Roman" w:cs="Times New Roman"/>
          <w:sz w:val="20"/>
          <w:szCs w:val="20"/>
        </w:rPr>
        <w:t>(</w:t>
      </w:r>
      <w:proofErr w:type="spellStart"/>
      <w:proofErr w:type="gramEnd"/>
      <w:r>
        <w:rPr>
          <w:rFonts w:ascii="Times New Roman" w:eastAsia="Times New Roman" w:hAnsi="Times New Roman" w:cs="Times New Roman"/>
          <w:sz w:val="20"/>
          <w:szCs w:val="20"/>
        </w:rPr>
        <w:t>Roina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Ma’afala</w:t>
      </w:r>
      <w:proofErr w:type="spellEnd"/>
      <w:r>
        <w:rPr>
          <w:rFonts w:ascii="Times New Roman" w:eastAsia="Times New Roman" w:hAnsi="Times New Roman" w:cs="Times New Roman"/>
          <w:sz w:val="20"/>
          <w:szCs w:val="20"/>
        </w:rPr>
        <w:t>/Alejandra Moreno Castro)</w:t>
      </w:r>
    </w:p>
    <w:p w:rsidR="00CF00A3" w:rsidRDefault="00F5535A">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Food Pantry</w:t>
      </w:r>
    </w:p>
    <w:p w:rsidR="00CF00A3" w:rsidRDefault="00F5535A">
      <w:pPr>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Alejandra will talk about the report</w:t>
      </w:r>
    </w:p>
    <w:p w:rsidR="00CF00A3" w:rsidRDefault="00F5535A">
      <w:pPr>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We have restocked with greater</w:t>
      </w:r>
      <w:r>
        <w:rPr>
          <w:rFonts w:ascii="Times New Roman" w:eastAsia="Times New Roman" w:hAnsi="Times New Roman" w:cs="Times New Roman"/>
          <w:sz w:val="20"/>
          <w:szCs w:val="20"/>
        </w:rPr>
        <w:t xml:space="preserve"> supply of food and more if not better variety of choices for members to choose from.</w:t>
      </w:r>
    </w:p>
    <w:p w:rsidR="00CF00A3" w:rsidRDefault="00F5535A">
      <w:pPr>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We’ve added complimentary baked goods and tea when available to members.</w:t>
      </w:r>
    </w:p>
    <w:p w:rsidR="00CF00A3" w:rsidRDefault="00F5535A">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Advertising</w:t>
      </w:r>
    </w:p>
    <w:p w:rsidR="00CF00A3" w:rsidRDefault="00F5535A">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It’s come to our attention that our numbers for food pantry have been low. Most likel</w:t>
      </w:r>
      <w:r>
        <w:rPr>
          <w:rFonts w:ascii="Times New Roman" w:eastAsia="Times New Roman" w:hAnsi="Times New Roman" w:cs="Times New Roman"/>
          <w:sz w:val="20"/>
          <w:szCs w:val="20"/>
        </w:rPr>
        <w:t>y due to our doors being closed because of the weather (cold and rain) and members may or may not have forgotten we’re still here.</w:t>
      </w:r>
    </w:p>
    <w:p w:rsidR="00CF00A3" w:rsidRDefault="00F5535A">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So we’re going to start brainstorming new ways to get the word out there. Straying away from normal tabling or word of mouth. Hopefully more hands on events that really show off what the Foot Pantry brings and the hard work put into it.</w:t>
      </w:r>
    </w:p>
    <w:p w:rsidR="00CF00A3" w:rsidRDefault="00F5535A">
      <w:pPr>
        <w:numPr>
          <w:ilvl w:val="1"/>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Handing out flyers certain days of the week to remind students and community members.</w:t>
      </w:r>
    </w:p>
    <w:p w:rsidR="00CF00A3" w:rsidRDefault="00F5535A">
      <w:pPr>
        <w:numPr>
          <w:ilvl w:val="1"/>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Tabling at Involvement Fair (next Thursday 1/24)</w:t>
      </w:r>
    </w:p>
    <w:p w:rsidR="00CF00A3" w:rsidRDefault="00F5535A">
      <w:pPr>
        <w:numPr>
          <w:ilvl w:val="1"/>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Using the recipes Alejandra created and having samples (use of the actual food pantry items).</w:t>
      </w:r>
    </w:p>
    <w:p w:rsidR="00CF00A3" w:rsidRDefault="00F5535A">
      <w:pPr>
        <w:numPr>
          <w:ilvl w:val="1"/>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Incentives for sign-ups or </w:t>
      </w:r>
      <w:r>
        <w:rPr>
          <w:rFonts w:ascii="Times New Roman" w:eastAsia="Times New Roman" w:hAnsi="Times New Roman" w:cs="Times New Roman"/>
          <w:sz w:val="20"/>
          <w:szCs w:val="20"/>
        </w:rPr>
        <w:t>coming into the food pantry (baked goods).</w:t>
      </w:r>
    </w:p>
    <w:p w:rsidR="00CF00A3" w:rsidRDefault="00F5535A">
      <w:pPr>
        <w:numPr>
          <w:ilvl w:val="1"/>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Chips clips and or jar openers with logo on it.</w:t>
      </w:r>
    </w:p>
    <w:p w:rsidR="00CF00A3" w:rsidRDefault="00F5535A">
      <w:pPr>
        <w:numPr>
          <w:ilvl w:val="1"/>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Chalk marks to direct traffic towards food pantry doors</w:t>
      </w:r>
    </w:p>
    <w:p w:rsidR="00CF00A3" w:rsidRDefault="000B5C30" w:rsidP="000B5C30">
      <w:pPr>
        <w:pStyle w:val="ListParagraph"/>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*Rebranding of the “Food Pantry” to “Harbor Landing” and other changes has been tabled.</w:t>
      </w:r>
    </w:p>
    <w:p w:rsidR="000B5C30" w:rsidRPr="000B5C30" w:rsidRDefault="000B5C30" w:rsidP="000B5C30">
      <w:pPr>
        <w:rPr>
          <w:rFonts w:ascii="Times New Roman" w:eastAsia="Times New Roman" w:hAnsi="Times New Roman" w:cs="Times New Roman"/>
          <w:sz w:val="20"/>
          <w:szCs w:val="20"/>
        </w:rPr>
      </w:pP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w:t>
      </w:r>
      <w:r>
        <w:rPr>
          <w:rFonts w:ascii="Times New Roman" w:eastAsia="Times New Roman" w:hAnsi="Times New Roman" w:cs="Times New Roman"/>
          <w:b/>
          <w:sz w:val="20"/>
          <w:szCs w:val="20"/>
        </w:rPr>
        <w:t>xecutive Officer of Government Relations (</w:t>
      </w:r>
      <w:r>
        <w:rPr>
          <w:rFonts w:ascii="Times New Roman" w:eastAsia="Times New Roman" w:hAnsi="Times New Roman" w:cs="Times New Roman"/>
          <w:sz w:val="20"/>
          <w:szCs w:val="20"/>
        </w:rPr>
        <w:t>Lesly Duran</w:t>
      </w:r>
      <w:r>
        <w:rPr>
          <w:rFonts w:ascii="Times New Roman" w:eastAsia="Times New Roman" w:hAnsi="Times New Roman" w:cs="Times New Roman"/>
          <w:b/>
          <w:sz w:val="20"/>
          <w:szCs w:val="20"/>
        </w:rPr>
        <w:t>)</w:t>
      </w:r>
    </w:p>
    <w:p w:rsidR="00CF00A3" w:rsidRDefault="00F5535A">
      <w:pPr>
        <w:numPr>
          <w:ilvl w:val="0"/>
          <w:numId w:val="3"/>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Posters</w:t>
      </w:r>
    </w:p>
    <w:p w:rsidR="00CF00A3" w:rsidRDefault="00F5535A">
      <w:pPr>
        <w:numPr>
          <w:ilvl w:val="0"/>
          <w:numId w:val="3"/>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Charlie's food options</w:t>
      </w:r>
    </w:p>
    <w:p w:rsidR="00CF00A3" w:rsidRDefault="00F5535A">
      <w:pPr>
        <w:numPr>
          <w:ilvl w:val="0"/>
          <w:numId w:val="3"/>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Center Rules</w:t>
      </w:r>
    </w:p>
    <w:p w:rsidR="00CF00A3" w:rsidRDefault="00F5535A">
      <w:pPr>
        <w:numPr>
          <w:ilvl w:val="0"/>
          <w:numId w:val="3"/>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Advocacy day</w:t>
      </w:r>
    </w:p>
    <w:p w:rsidR="00CF00A3" w:rsidRDefault="00CF00A3">
      <w:pPr>
        <w:shd w:val="clear" w:color="auto" w:fill="FFFFFF"/>
        <w:ind w:left="720"/>
        <w:rPr>
          <w:rFonts w:ascii="Times New Roman" w:eastAsia="Times New Roman" w:hAnsi="Times New Roman" w:cs="Times New Roman"/>
          <w:b/>
          <w:sz w:val="20"/>
          <w:szCs w:val="20"/>
        </w:rPr>
      </w:pPr>
    </w:p>
    <w:p w:rsidR="00CF00A3" w:rsidRDefault="00F5535A">
      <w:pPr>
        <w:shd w:val="clear" w:color="auto" w:fill="FFFFFF"/>
        <w:spacing w:after="16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Senators </w:t>
      </w:r>
      <w:r>
        <w:rPr>
          <w:rFonts w:ascii="Times New Roman" w:eastAsia="Times New Roman" w:hAnsi="Times New Roman" w:cs="Times New Roman"/>
          <w:sz w:val="20"/>
          <w:szCs w:val="20"/>
        </w:rPr>
        <w:t>(Vacant)</w:t>
      </w:r>
    </w:p>
    <w:p w:rsidR="00CF00A3" w:rsidRDefault="00F5535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Advisor Report </w:t>
      </w:r>
      <w:r>
        <w:rPr>
          <w:rFonts w:ascii="Times New Roman" w:eastAsia="Times New Roman" w:hAnsi="Times New Roman" w:cs="Times New Roman"/>
          <w:sz w:val="20"/>
          <w:szCs w:val="20"/>
        </w:rPr>
        <w:t>(Aaron Tuttle)</w:t>
      </w:r>
    </w:p>
    <w:p w:rsidR="00CF00A3" w:rsidRDefault="00F5535A">
      <w:pPr>
        <w:numPr>
          <w:ilvl w:val="0"/>
          <w:numId w:val="1"/>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color w:val="212121"/>
          <w:sz w:val="20"/>
          <w:szCs w:val="20"/>
        </w:rPr>
        <w:t>Speaker System: Andrew and I met with JR to look at speaker system for the Gym. He will be providing a quote with a list of items to do a permanent system. I said keep it around $5,000. I would</w:t>
      </w:r>
      <w:r>
        <w:rPr>
          <w:rFonts w:ascii="Times New Roman" w:eastAsia="Times New Roman" w:hAnsi="Times New Roman" w:cs="Times New Roman"/>
          <w:color w:val="212121"/>
          <w:sz w:val="20"/>
          <w:szCs w:val="20"/>
        </w:rPr>
        <w:t xml:space="preserve"> recommend this come out of the Fund Balance.</w:t>
      </w:r>
    </w:p>
    <w:p w:rsidR="00CF00A3" w:rsidRDefault="00F5535A">
      <w:pPr>
        <w:numPr>
          <w:ilvl w:val="0"/>
          <w:numId w:val="1"/>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color w:val="212121"/>
          <w:sz w:val="20"/>
          <w:szCs w:val="20"/>
        </w:rPr>
        <w:t xml:space="preserve">MLK Day of Service Reminder. MLK Day of Service is this coming Monday. If you are </w:t>
      </w:r>
      <w:proofErr w:type="gramStart"/>
      <w:r>
        <w:rPr>
          <w:rFonts w:ascii="Times New Roman" w:eastAsia="Times New Roman" w:hAnsi="Times New Roman" w:cs="Times New Roman"/>
          <w:color w:val="212121"/>
          <w:sz w:val="20"/>
          <w:szCs w:val="20"/>
        </w:rPr>
        <w:t>available</w:t>
      </w:r>
      <w:proofErr w:type="gramEnd"/>
      <w:r>
        <w:rPr>
          <w:rFonts w:ascii="Times New Roman" w:eastAsia="Times New Roman" w:hAnsi="Times New Roman" w:cs="Times New Roman"/>
          <w:color w:val="212121"/>
          <w:sz w:val="20"/>
          <w:szCs w:val="20"/>
        </w:rPr>
        <w:t xml:space="preserve"> it would be great to see you all there.</w:t>
      </w:r>
    </w:p>
    <w:p w:rsidR="00CF00A3" w:rsidRPr="00F5535A" w:rsidRDefault="00F5535A">
      <w:pPr>
        <w:numPr>
          <w:ilvl w:val="0"/>
          <w:numId w:val="1"/>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color w:val="212121"/>
          <w:sz w:val="20"/>
          <w:szCs w:val="20"/>
        </w:rPr>
        <w:t>Board Update regarding their concern for the SSIB and questions about the desi</w:t>
      </w:r>
      <w:r>
        <w:rPr>
          <w:rFonts w:ascii="Times New Roman" w:eastAsia="Times New Roman" w:hAnsi="Times New Roman" w:cs="Times New Roman"/>
          <w:color w:val="212121"/>
          <w:sz w:val="20"/>
          <w:szCs w:val="20"/>
        </w:rPr>
        <w:t>gn and intention of the building.</w:t>
      </w:r>
    </w:p>
    <w:p w:rsidR="00F5535A" w:rsidRDefault="00F5535A">
      <w:pPr>
        <w:numPr>
          <w:ilvl w:val="0"/>
          <w:numId w:val="1"/>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color w:val="212121"/>
          <w:sz w:val="20"/>
          <w:szCs w:val="20"/>
        </w:rPr>
        <w:t>Taylor motioned to approve $1,200 for a new speaker system, Ina seconded. Vote passed 4-0-0.</w:t>
      </w:r>
    </w:p>
    <w:p w:rsidR="00CF00A3" w:rsidRDefault="00CF00A3">
      <w:pPr>
        <w:rPr>
          <w:rFonts w:ascii="Times New Roman" w:eastAsia="Times New Roman" w:hAnsi="Times New Roman" w:cs="Times New Roman"/>
          <w:sz w:val="20"/>
          <w:szCs w:val="20"/>
        </w:rPr>
      </w:pPr>
    </w:p>
    <w:p w:rsidR="000B5C30" w:rsidRDefault="000B5C30">
      <w:pPr>
        <w:rPr>
          <w:rFonts w:ascii="Times New Roman" w:eastAsia="Times New Roman" w:hAnsi="Times New Roman" w:cs="Times New Roman"/>
          <w:sz w:val="20"/>
          <w:szCs w:val="20"/>
        </w:rPr>
      </w:pPr>
    </w:p>
    <w:p w:rsidR="00CF00A3" w:rsidRDefault="00F5535A">
      <w:pPr>
        <w:rPr>
          <w:rFonts w:ascii="Times New Roman" w:eastAsia="Times New Roman" w:hAnsi="Times New Roman" w:cs="Times New Roman"/>
          <w:color w:val="404040"/>
          <w:sz w:val="20"/>
          <w:szCs w:val="20"/>
          <w:highlight w:val="white"/>
        </w:rPr>
      </w:pPr>
      <w:r>
        <w:rPr>
          <w:rFonts w:ascii="Times New Roman" w:eastAsia="Times New Roman" w:hAnsi="Times New Roman" w:cs="Times New Roman"/>
          <w:b/>
          <w:color w:val="404040"/>
          <w:sz w:val="20"/>
          <w:szCs w:val="20"/>
          <w:highlight w:val="white"/>
        </w:rPr>
        <w:t xml:space="preserve">Chief Executive of Information Technology </w:t>
      </w:r>
      <w:r>
        <w:rPr>
          <w:rFonts w:ascii="Times New Roman" w:eastAsia="Times New Roman" w:hAnsi="Times New Roman" w:cs="Times New Roman"/>
          <w:color w:val="404040"/>
          <w:sz w:val="20"/>
          <w:szCs w:val="20"/>
          <w:highlight w:val="white"/>
        </w:rPr>
        <w:t>(Andrew Glass)</w:t>
      </w:r>
    </w:p>
    <w:p w:rsidR="00F5535A" w:rsidRPr="00F5535A" w:rsidRDefault="000B5C30" w:rsidP="00F5535A">
      <w:pPr>
        <w:pStyle w:val="ListParagraph"/>
        <w:numPr>
          <w:ilvl w:val="0"/>
          <w:numId w:val="9"/>
        </w:numPr>
        <w:rPr>
          <w:rFonts w:ascii="Times New Roman" w:eastAsia="Times New Roman" w:hAnsi="Times New Roman" w:cs="Times New Roman"/>
          <w:color w:val="404040"/>
          <w:sz w:val="20"/>
          <w:szCs w:val="20"/>
          <w:highlight w:val="white"/>
        </w:rPr>
      </w:pPr>
      <w:r>
        <w:rPr>
          <w:rFonts w:ascii="Times New Roman" w:eastAsia="Times New Roman" w:hAnsi="Times New Roman" w:cs="Times New Roman"/>
          <w:color w:val="404040"/>
          <w:sz w:val="20"/>
          <w:szCs w:val="20"/>
          <w:highlight w:val="white"/>
        </w:rPr>
        <w:t>Andrew is the marketing director, and can be a helpful asse</w:t>
      </w:r>
      <w:r w:rsidR="00F5535A">
        <w:rPr>
          <w:rFonts w:ascii="Times New Roman" w:eastAsia="Times New Roman" w:hAnsi="Times New Roman" w:cs="Times New Roman"/>
          <w:color w:val="404040"/>
          <w:sz w:val="20"/>
          <w:szCs w:val="20"/>
          <w:highlight w:val="white"/>
        </w:rPr>
        <w:t xml:space="preserve">t in the remarketing of the </w:t>
      </w:r>
      <w:r w:rsidR="00F5535A" w:rsidRPr="00F5535A">
        <w:rPr>
          <w:rFonts w:ascii="Times New Roman" w:eastAsia="Times New Roman" w:hAnsi="Times New Roman" w:cs="Times New Roman"/>
          <w:color w:val="404040"/>
          <w:sz w:val="20"/>
          <w:szCs w:val="20"/>
          <w:highlight w:val="white"/>
        </w:rPr>
        <w:t xml:space="preserve">“Food Panty” </w:t>
      </w:r>
      <w:r w:rsidR="00F5535A">
        <w:rPr>
          <w:rFonts w:ascii="Times New Roman" w:eastAsia="Times New Roman" w:hAnsi="Times New Roman" w:cs="Times New Roman"/>
          <w:color w:val="404040"/>
          <w:sz w:val="20"/>
          <w:szCs w:val="20"/>
          <w:highlight w:val="white"/>
        </w:rPr>
        <w:t xml:space="preserve">to </w:t>
      </w:r>
      <w:r w:rsidR="00F5535A" w:rsidRPr="00F5535A">
        <w:rPr>
          <w:rFonts w:ascii="Times New Roman" w:eastAsia="Times New Roman" w:hAnsi="Times New Roman" w:cs="Times New Roman"/>
          <w:color w:val="404040"/>
          <w:sz w:val="20"/>
          <w:szCs w:val="20"/>
          <w:highlight w:val="white"/>
        </w:rPr>
        <w:t>“Harbor Landing”</w:t>
      </w:r>
      <w:r w:rsidR="00F5535A">
        <w:rPr>
          <w:rFonts w:ascii="Times New Roman" w:eastAsia="Times New Roman" w:hAnsi="Times New Roman" w:cs="Times New Roman"/>
          <w:color w:val="404040"/>
          <w:sz w:val="20"/>
          <w:szCs w:val="20"/>
          <w:highlight w:val="white"/>
        </w:rPr>
        <w:t xml:space="preserve"> and other projects</w:t>
      </w:r>
      <w:r w:rsidR="00F5535A" w:rsidRPr="00F5535A">
        <w:rPr>
          <w:rFonts w:ascii="Times New Roman" w:eastAsia="Times New Roman" w:hAnsi="Times New Roman" w:cs="Times New Roman"/>
          <w:color w:val="404040"/>
          <w:sz w:val="20"/>
          <w:szCs w:val="20"/>
          <w:highlight w:val="white"/>
        </w:rPr>
        <w:t>.</w:t>
      </w:r>
    </w:p>
    <w:p w:rsidR="00CF00A3" w:rsidRDefault="00CF00A3">
      <w:pPr>
        <w:rPr>
          <w:rFonts w:ascii="Times New Roman" w:eastAsia="Times New Roman" w:hAnsi="Times New Roman" w:cs="Times New Roman"/>
          <w:sz w:val="20"/>
          <w:szCs w:val="20"/>
        </w:rPr>
      </w:pP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Vice President of Student Services </w:t>
      </w:r>
      <w:r>
        <w:rPr>
          <w:rFonts w:ascii="Times New Roman" w:eastAsia="Times New Roman" w:hAnsi="Times New Roman" w:cs="Times New Roman"/>
          <w:sz w:val="20"/>
          <w:szCs w:val="20"/>
        </w:rPr>
        <w:t>(Dr. Jennifer Alt)</w:t>
      </w: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Announcements</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F5535A">
        <w:rPr>
          <w:rFonts w:ascii="Times New Roman" w:eastAsia="Times New Roman" w:hAnsi="Times New Roman" w:cs="Times New Roman"/>
          <w:sz w:val="20"/>
          <w:szCs w:val="20"/>
        </w:rPr>
        <w:t>(None)</w:t>
      </w:r>
    </w:p>
    <w:p w:rsidR="00CF00A3" w:rsidRDefault="00F5535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Executive Session</w:t>
      </w:r>
      <w:r>
        <w:rPr>
          <w:rFonts w:ascii="Times New Roman" w:eastAsia="Times New Roman" w:hAnsi="Times New Roman" w:cs="Times New Roman"/>
          <w:b/>
          <w:sz w:val="20"/>
          <w:szCs w:val="20"/>
        </w:rPr>
        <w:tab/>
      </w:r>
      <w:r w:rsidRPr="00F5535A">
        <w:rPr>
          <w:rFonts w:ascii="Times New Roman" w:eastAsia="Times New Roman" w:hAnsi="Times New Roman" w:cs="Times New Roman"/>
          <w:sz w:val="20"/>
          <w:szCs w:val="20"/>
        </w:rPr>
        <w:t>(None)</w:t>
      </w:r>
    </w:p>
    <w:p w:rsidR="00F5535A" w:rsidRPr="00F5535A" w:rsidRDefault="00F5535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Adjournment</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F5535A">
        <w:rPr>
          <w:rFonts w:ascii="Times New Roman" w:eastAsia="Times New Roman" w:hAnsi="Times New Roman" w:cs="Times New Roman"/>
          <w:sz w:val="20"/>
          <w:szCs w:val="20"/>
        </w:rPr>
        <w:t xml:space="preserve">Taylor motioned to adjourn the meeting at 2:44pm, Kaden seconded. </w:t>
      </w:r>
    </w:p>
    <w:p w:rsidR="00F5535A" w:rsidRPr="00F5535A" w:rsidRDefault="00F5535A" w:rsidP="00F5535A">
      <w:pPr>
        <w:ind w:left="1440" w:firstLine="720"/>
        <w:rPr>
          <w:rFonts w:ascii="Times New Roman" w:eastAsia="Times New Roman" w:hAnsi="Times New Roman" w:cs="Times New Roman"/>
          <w:sz w:val="20"/>
          <w:szCs w:val="20"/>
        </w:rPr>
      </w:pPr>
      <w:r w:rsidRPr="00F5535A">
        <w:rPr>
          <w:rFonts w:ascii="Times New Roman" w:eastAsia="Times New Roman" w:hAnsi="Times New Roman" w:cs="Times New Roman"/>
          <w:sz w:val="20"/>
          <w:szCs w:val="20"/>
        </w:rPr>
        <w:t>Vote passed 4-0-0.</w:t>
      </w:r>
    </w:p>
    <w:p w:rsidR="00CF00A3" w:rsidRPr="00F5535A" w:rsidRDefault="00F5535A">
      <w:pPr>
        <w:rPr>
          <w:rFonts w:ascii="Times New Roman" w:eastAsia="Times New Roman" w:hAnsi="Times New Roman" w:cs="Times New Roman"/>
          <w:sz w:val="20"/>
          <w:szCs w:val="20"/>
        </w:rPr>
      </w:pPr>
      <w:r w:rsidRPr="00F5535A">
        <w:rPr>
          <w:rFonts w:ascii="Times New Roman" w:eastAsia="Times New Roman" w:hAnsi="Times New Roman" w:cs="Times New Roman"/>
          <w:sz w:val="20"/>
          <w:szCs w:val="20"/>
        </w:rPr>
        <w:t xml:space="preserve"> </w:t>
      </w:r>
      <w:bookmarkStart w:id="0" w:name="_GoBack"/>
      <w:bookmarkEnd w:id="0"/>
    </w:p>
    <w:sectPr w:rsidR="00CF00A3" w:rsidRPr="00F5535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02EFB"/>
    <w:multiLevelType w:val="multilevel"/>
    <w:tmpl w:val="1124E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DA5822"/>
    <w:multiLevelType w:val="multilevel"/>
    <w:tmpl w:val="9A148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B632E1"/>
    <w:multiLevelType w:val="multilevel"/>
    <w:tmpl w:val="1124E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11588B"/>
    <w:multiLevelType w:val="multilevel"/>
    <w:tmpl w:val="3C1EA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F84FF2"/>
    <w:multiLevelType w:val="multilevel"/>
    <w:tmpl w:val="77986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2605C8"/>
    <w:multiLevelType w:val="multilevel"/>
    <w:tmpl w:val="16DA0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686A27"/>
    <w:multiLevelType w:val="multilevel"/>
    <w:tmpl w:val="66424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9C2127"/>
    <w:multiLevelType w:val="multilevel"/>
    <w:tmpl w:val="F9CA3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BA29AB"/>
    <w:multiLevelType w:val="multilevel"/>
    <w:tmpl w:val="5D10B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7"/>
  </w:num>
  <w:num w:numId="4">
    <w:abstractNumId w:val="5"/>
  </w:num>
  <w:num w:numId="5">
    <w:abstractNumId w:val="0"/>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A3"/>
    <w:rsid w:val="000B5C30"/>
    <w:rsid w:val="00CF00A3"/>
    <w:rsid w:val="00CF26DC"/>
    <w:rsid w:val="00F5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C516"/>
  <w15:docId w15:val="{D0E0B806-1EBA-4078-B60A-20BA91AD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B5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Kaden R Coty</dc:creator>
  <cp:lastModifiedBy>Kaden R Coty</cp:lastModifiedBy>
  <cp:revision>2</cp:revision>
  <dcterms:created xsi:type="dcterms:W3CDTF">2019-01-24T20:32:00Z</dcterms:created>
  <dcterms:modified xsi:type="dcterms:W3CDTF">2019-01-24T20:32:00Z</dcterms:modified>
</cp:coreProperties>
</file>